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0" w:rsidRPr="005D615B" w:rsidRDefault="005D615B">
      <w:pPr>
        <w:rPr>
          <w:sz w:val="24"/>
          <w:szCs w:val="24"/>
        </w:rPr>
      </w:pPr>
      <w:r w:rsidRPr="005D615B">
        <w:rPr>
          <w:sz w:val="24"/>
          <w:szCs w:val="24"/>
        </w:rPr>
        <w:t>4. ročník</w:t>
      </w:r>
    </w:p>
    <w:p w:rsidR="005D615B" w:rsidRPr="005D615B" w:rsidRDefault="005D615B">
      <w:pPr>
        <w:rPr>
          <w:sz w:val="24"/>
          <w:szCs w:val="24"/>
        </w:rPr>
      </w:pPr>
      <w:r w:rsidRPr="005D615B">
        <w:rPr>
          <w:sz w:val="24"/>
          <w:szCs w:val="24"/>
        </w:rPr>
        <w:t>Matematika</w:t>
      </w:r>
    </w:p>
    <w:p w:rsidR="005D615B" w:rsidRPr="005D615B" w:rsidRDefault="005D615B">
      <w:pPr>
        <w:rPr>
          <w:sz w:val="24"/>
          <w:szCs w:val="24"/>
        </w:rPr>
      </w:pPr>
      <w:r w:rsidRPr="005D615B">
        <w:rPr>
          <w:sz w:val="24"/>
          <w:szCs w:val="24"/>
        </w:rPr>
        <w:t>33/13</w:t>
      </w:r>
    </w:p>
    <w:p w:rsidR="005D615B" w:rsidRPr="005D615B" w:rsidRDefault="005D615B">
      <w:pPr>
        <w:rPr>
          <w:sz w:val="24"/>
          <w:szCs w:val="24"/>
        </w:rPr>
      </w:pPr>
      <w:r w:rsidRPr="005D615B">
        <w:rPr>
          <w:sz w:val="24"/>
          <w:szCs w:val="24"/>
        </w:rPr>
        <w:t>34/18, 19, 20</w:t>
      </w:r>
    </w:p>
    <w:p w:rsidR="005D615B" w:rsidRPr="005D615B" w:rsidRDefault="005D615B">
      <w:pPr>
        <w:rPr>
          <w:sz w:val="24"/>
          <w:szCs w:val="24"/>
        </w:rPr>
      </w:pPr>
      <w:r w:rsidRPr="005D615B">
        <w:rPr>
          <w:sz w:val="24"/>
          <w:szCs w:val="24"/>
        </w:rPr>
        <w:t>35/23, 24, 25, 28</w:t>
      </w:r>
    </w:p>
    <w:p w:rsidR="005D615B" w:rsidRPr="005D615B" w:rsidRDefault="005D615B">
      <w:pPr>
        <w:rPr>
          <w:sz w:val="24"/>
          <w:szCs w:val="24"/>
        </w:rPr>
      </w:pPr>
    </w:p>
    <w:p w:rsidR="005D615B" w:rsidRPr="005D615B" w:rsidRDefault="005D615B">
      <w:pPr>
        <w:rPr>
          <w:sz w:val="24"/>
          <w:szCs w:val="24"/>
        </w:rPr>
      </w:pPr>
      <w:r w:rsidRPr="005D615B">
        <w:rPr>
          <w:sz w:val="24"/>
          <w:szCs w:val="24"/>
        </w:rPr>
        <w:t>Český jazyk</w:t>
      </w:r>
    </w:p>
    <w:p w:rsidR="005D615B" w:rsidRPr="005D615B" w:rsidRDefault="005D615B">
      <w:pPr>
        <w:rPr>
          <w:sz w:val="24"/>
          <w:szCs w:val="24"/>
        </w:rPr>
      </w:pPr>
      <w:r w:rsidRPr="005D615B">
        <w:rPr>
          <w:sz w:val="24"/>
          <w:szCs w:val="24"/>
        </w:rPr>
        <w:t>155/3 jen slova</w:t>
      </w:r>
    </w:p>
    <w:p w:rsidR="005D615B" w:rsidRPr="005D615B" w:rsidRDefault="005D615B">
      <w:pPr>
        <w:rPr>
          <w:sz w:val="24"/>
          <w:szCs w:val="24"/>
        </w:rPr>
      </w:pPr>
      <w:r w:rsidRPr="005D615B">
        <w:rPr>
          <w:sz w:val="24"/>
          <w:szCs w:val="24"/>
        </w:rPr>
        <w:t>165/2 vypiš jen několikanásobné podměty</w:t>
      </w:r>
    </w:p>
    <w:p w:rsidR="005D615B" w:rsidRPr="005D615B" w:rsidRDefault="005D615B">
      <w:pPr>
        <w:rPr>
          <w:sz w:val="24"/>
          <w:szCs w:val="24"/>
        </w:rPr>
      </w:pPr>
      <w:r w:rsidRPr="005D615B">
        <w:rPr>
          <w:sz w:val="24"/>
          <w:szCs w:val="24"/>
        </w:rPr>
        <w:t>165/3, 4</w:t>
      </w:r>
    </w:p>
    <w:p w:rsidR="005D615B" w:rsidRPr="005D615B" w:rsidRDefault="005D615B">
      <w:pPr>
        <w:rPr>
          <w:sz w:val="24"/>
          <w:szCs w:val="24"/>
        </w:rPr>
      </w:pPr>
    </w:p>
    <w:p w:rsidR="005D615B" w:rsidRPr="005D615B" w:rsidRDefault="005D615B">
      <w:pPr>
        <w:rPr>
          <w:sz w:val="24"/>
          <w:szCs w:val="24"/>
        </w:rPr>
      </w:pPr>
      <w:r w:rsidRPr="005D615B">
        <w:rPr>
          <w:sz w:val="24"/>
          <w:szCs w:val="24"/>
        </w:rPr>
        <w:t>Přírodověda</w:t>
      </w:r>
    </w:p>
    <w:p w:rsidR="005D615B" w:rsidRPr="005D615B" w:rsidRDefault="005D615B">
      <w:pPr>
        <w:rPr>
          <w:sz w:val="24"/>
          <w:szCs w:val="24"/>
        </w:rPr>
      </w:pPr>
      <w:r w:rsidRPr="005D615B">
        <w:rPr>
          <w:sz w:val="24"/>
          <w:szCs w:val="24"/>
        </w:rPr>
        <w:t>Napiš projekt o krtkovi a žížale. Neopisuj učebnici a encyklopedie, piš svými slovy.</w:t>
      </w:r>
    </w:p>
    <w:p w:rsidR="005D615B" w:rsidRPr="005D615B" w:rsidRDefault="005D615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5D615B">
        <w:rPr>
          <w:sz w:val="24"/>
          <w:szCs w:val="24"/>
        </w:rPr>
        <w:t>do středy</w:t>
      </w:r>
      <w:r>
        <w:rPr>
          <w:sz w:val="24"/>
          <w:szCs w:val="24"/>
        </w:rPr>
        <w:t>)</w:t>
      </w:r>
      <w:bookmarkStart w:id="0" w:name="_GoBack"/>
      <w:bookmarkEnd w:id="0"/>
    </w:p>
    <w:sectPr w:rsidR="005D615B" w:rsidRPr="005D615B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5B"/>
    <w:rsid w:val="003A764B"/>
    <w:rsid w:val="005D615B"/>
    <w:rsid w:val="00C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3BACD-FE20-4B7E-AF68-9D65FE3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1</cp:revision>
  <dcterms:created xsi:type="dcterms:W3CDTF">2020-04-27T09:33:00Z</dcterms:created>
  <dcterms:modified xsi:type="dcterms:W3CDTF">2020-04-27T09:37:00Z</dcterms:modified>
</cp:coreProperties>
</file>