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4C" w:rsidRPr="0031644C" w:rsidRDefault="0031644C" w:rsidP="0031644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1644C">
        <w:rPr>
          <w:rFonts w:ascii="Times New Roman" w:eastAsia="Times New Roman" w:hAnsi="Times New Roman" w:cs="Times New Roman"/>
          <w:sz w:val="36"/>
          <w:szCs w:val="36"/>
          <w:lang w:eastAsia="cs-CZ"/>
        </w:rPr>
        <w:t>Učivo na týden od 18.5. do 22.5. 2020.</w:t>
      </w:r>
    </w:p>
    <w:p w:rsidR="0031644C" w:rsidRPr="0031644C" w:rsidRDefault="0031644C" w:rsidP="0031644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1644C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45.</w:t>
      </w:r>
    </w:p>
    <w:p w:rsidR="0031644C" w:rsidRPr="0031644C" w:rsidRDefault="0031644C" w:rsidP="0031644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1644C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až po stranu 35.</w:t>
      </w:r>
    </w:p>
    <w:p w:rsidR="0031644C" w:rsidRPr="0031644C" w:rsidRDefault="0031644C" w:rsidP="0031644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1644C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105 + čteme každý den minimálně 10 minut.</w:t>
      </w:r>
    </w:p>
    <w:p w:rsidR="0031644C" w:rsidRPr="0031644C" w:rsidRDefault="0031644C" w:rsidP="0031644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1644C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44, 45.</w:t>
      </w:r>
    </w:p>
    <w:p w:rsidR="001E145A" w:rsidRDefault="001E145A">
      <w:bookmarkStart w:id="0" w:name="_GoBack"/>
      <w:bookmarkEnd w:id="0"/>
    </w:p>
    <w:sectPr w:rsidR="001E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4C"/>
    <w:rsid w:val="001E145A"/>
    <w:rsid w:val="003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474A-D53A-49D3-8FEC-3BC276C9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2020-05-18T20:14:00Z</dcterms:created>
  <dcterms:modified xsi:type="dcterms:W3CDTF">2020-05-18T20:14:00Z</dcterms:modified>
</cp:coreProperties>
</file>